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01C2D" w14:textId="7E97E6F7" w:rsidR="0053504A" w:rsidRPr="00F74813" w:rsidRDefault="0053504A" w:rsidP="0053504A">
      <w:pPr>
        <w:pStyle w:val="NormalWeb"/>
        <w:rPr>
          <w:rFonts w:ascii="Century Gothic" w:hAnsi="Century Gothic"/>
          <w:b/>
          <w:bCs/>
          <w:sz w:val="20"/>
          <w:szCs w:val="20"/>
        </w:rPr>
      </w:pPr>
      <w:r w:rsidRPr="00F74813">
        <w:rPr>
          <w:rFonts w:ascii="Century Gothic" w:hAnsi="Century Gothic"/>
          <w:b/>
          <w:bCs/>
          <w:sz w:val="20"/>
          <w:szCs w:val="20"/>
        </w:rPr>
        <w:t>T</w:t>
      </w:r>
      <w:r w:rsidR="003C2DC9">
        <w:rPr>
          <w:rFonts w:ascii="Century Gothic" w:hAnsi="Century Gothic"/>
          <w:b/>
          <w:bCs/>
          <w:sz w:val="20"/>
          <w:szCs w:val="20"/>
        </w:rPr>
        <w:t>O</w:t>
      </w:r>
      <w:r w:rsidRPr="00F74813">
        <w:rPr>
          <w:rFonts w:ascii="Century Gothic" w:hAnsi="Century Gothic"/>
          <w:b/>
          <w:bCs/>
          <w:sz w:val="20"/>
          <w:szCs w:val="20"/>
        </w:rPr>
        <w:t>:</w:t>
      </w:r>
    </w:p>
    <w:p w14:paraId="51A5B9D9" w14:textId="66A089E4" w:rsidR="0053504A" w:rsidRPr="00F74813" w:rsidRDefault="003C2DC9" w:rsidP="0053504A">
      <w:pPr>
        <w:pStyle w:val="NormalWeb"/>
        <w:rPr>
          <w:rFonts w:ascii="Century Gothic" w:hAnsi="Century Gothic"/>
          <w:b/>
          <w:bCs/>
          <w:sz w:val="20"/>
          <w:szCs w:val="20"/>
        </w:rPr>
      </w:pPr>
      <w:r>
        <w:rPr>
          <w:rFonts w:ascii="Century Gothic" w:hAnsi="Century Gothic"/>
          <w:b/>
          <w:bCs/>
          <w:sz w:val="20"/>
          <w:szCs w:val="20"/>
        </w:rPr>
        <w:t>FROM</w:t>
      </w:r>
      <w:r w:rsidR="0053504A" w:rsidRPr="00F74813">
        <w:rPr>
          <w:rFonts w:ascii="Century Gothic" w:hAnsi="Century Gothic"/>
          <w:b/>
          <w:bCs/>
          <w:sz w:val="20"/>
          <w:szCs w:val="20"/>
        </w:rPr>
        <w:t>:</w:t>
      </w:r>
    </w:p>
    <w:p w14:paraId="5DD788F4" w14:textId="35B26E96" w:rsidR="0053504A" w:rsidRPr="00F74813" w:rsidRDefault="003C2DC9" w:rsidP="0053504A">
      <w:pPr>
        <w:pStyle w:val="NormalWeb"/>
        <w:rPr>
          <w:rFonts w:ascii="Century Gothic" w:hAnsi="Century Gothic"/>
          <w:sz w:val="20"/>
          <w:szCs w:val="20"/>
        </w:rPr>
      </w:pPr>
      <w:r w:rsidRPr="003C2DC9">
        <w:rPr>
          <w:rFonts w:ascii="Century Gothic" w:hAnsi="Century Gothic"/>
          <w:b/>
          <w:bCs/>
          <w:sz w:val="20"/>
          <w:szCs w:val="20"/>
        </w:rPr>
        <w:t>SUBJECT</w:t>
      </w:r>
      <w:r w:rsidR="0053504A" w:rsidRPr="003C2DC9">
        <w:rPr>
          <w:rFonts w:ascii="Century Gothic" w:hAnsi="Century Gothic"/>
          <w:b/>
          <w:bCs/>
          <w:sz w:val="20"/>
          <w:szCs w:val="20"/>
        </w:rPr>
        <w:t>:</w:t>
      </w:r>
      <w:r w:rsidR="0053504A" w:rsidRPr="00F74813">
        <w:rPr>
          <w:rFonts w:ascii="Century Gothic" w:hAnsi="Century Gothic"/>
          <w:sz w:val="20"/>
          <w:szCs w:val="20"/>
        </w:rPr>
        <w:t xml:space="preserve"> Proposal to attend the ITM </w:t>
      </w:r>
      <w:r w:rsidR="00BE7639">
        <w:rPr>
          <w:rFonts w:ascii="Century Gothic" w:hAnsi="Century Gothic"/>
          <w:sz w:val="20"/>
          <w:szCs w:val="20"/>
        </w:rPr>
        <w:t>C</w:t>
      </w:r>
      <w:r w:rsidR="0053504A" w:rsidRPr="00F74813">
        <w:rPr>
          <w:rFonts w:ascii="Century Gothic" w:hAnsi="Century Gothic"/>
          <w:sz w:val="20"/>
          <w:szCs w:val="20"/>
        </w:rPr>
        <w:t xml:space="preserve">onference, </w:t>
      </w:r>
      <w:r w:rsidR="00933A88">
        <w:rPr>
          <w:rFonts w:ascii="Century Gothic" w:hAnsi="Century Gothic"/>
          <w:sz w:val="20"/>
          <w:szCs w:val="20"/>
        </w:rPr>
        <w:t xml:space="preserve">DoubleTree by </w:t>
      </w:r>
      <w:r w:rsidR="0053504A" w:rsidRPr="00F74813">
        <w:rPr>
          <w:rFonts w:ascii="Century Gothic" w:hAnsi="Century Gothic"/>
          <w:sz w:val="20"/>
          <w:szCs w:val="20"/>
        </w:rPr>
        <w:t>Hilton</w:t>
      </w:r>
      <w:r w:rsidR="00130ADE">
        <w:rPr>
          <w:rFonts w:ascii="Century Gothic" w:hAnsi="Century Gothic"/>
          <w:sz w:val="20"/>
          <w:szCs w:val="20"/>
        </w:rPr>
        <w:t xml:space="preserve"> Brighton</w:t>
      </w:r>
      <w:r w:rsidR="0053504A" w:rsidRPr="00F74813">
        <w:rPr>
          <w:rFonts w:ascii="Century Gothic" w:hAnsi="Century Gothic"/>
          <w:sz w:val="20"/>
          <w:szCs w:val="20"/>
        </w:rPr>
        <w:t xml:space="preserve"> Metropole on </w:t>
      </w:r>
      <w:r w:rsidR="00EF772C">
        <w:rPr>
          <w:rFonts w:ascii="Century Gothic" w:hAnsi="Century Gothic"/>
          <w:sz w:val="20"/>
          <w:szCs w:val="20"/>
        </w:rPr>
        <w:t>2</w:t>
      </w:r>
      <w:r w:rsidR="00933A88">
        <w:rPr>
          <w:rFonts w:ascii="Century Gothic" w:hAnsi="Century Gothic"/>
          <w:sz w:val="20"/>
          <w:szCs w:val="20"/>
        </w:rPr>
        <w:t>4</w:t>
      </w:r>
      <w:r w:rsidR="00EF772C">
        <w:rPr>
          <w:rFonts w:ascii="Century Gothic" w:hAnsi="Century Gothic"/>
          <w:sz w:val="20"/>
          <w:szCs w:val="20"/>
        </w:rPr>
        <w:t>-2</w:t>
      </w:r>
      <w:r w:rsidR="00933A88">
        <w:rPr>
          <w:rFonts w:ascii="Century Gothic" w:hAnsi="Century Gothic"/>
          <w:sz w:val="20"/>
          <w:szCs w:val="20"/>
        </w:rPr>
        <w:t>5</w:t>
      </w:r>
      <w:r w:rsidR="00EF772C">
        <w:rPr>
          <w:rFonts w:ascii="Century Gothic" w:hAnsi="Century Gothic"/>
          <w:sz w:val="20"/>
          <w:szCs w:val="20"/>
        </w:rPr>
        <w:t xml:space="preserve"> </w:t>
      </w:r>
      <w:r w:rsidR="00EC6C3F">
        <w:rPr>
          <w:rFonts w:ascii="Century Gothic" w:hAnsi="Century Gothic"/>
          <w:sz w:val="20"/>
          <w:szCs w:val="20"/>
        </w:rPr>
        <w:t xml:space="preserve">April </w:t>
      </w:r>
      <w:r w:rsidR="00EF772C">
        <w:rPr>
          <w:rFonts w:ascii="Century Gothic" w:hAnsi="Century Gothic"/>
          <w:sz w:val="20"/>
          <w:szCs w:val="20"/>
        </w:rPr>
        <w:t>202</w:t>
      </w:r>
      <w:r w:rsidR="008B22F7">
        <w:rPr>
          <w:rFonts w:ascii="Century Gothic" w:hAnsi="Century Gothic"/>
          <w:sz w:val="20"/>
          <w:szCs w:val="20"/>
        </w:rPr>
        <w:t>6</w:t>
      </w:r>
    </w:p>
    <w:p w14:paraId="30ADF1A7" w14:textId="28149E50" w:rsidR="0053504A" w:rsidRPr="00F74813" w:rsidRDefault="0053504A" w:rsidP="0053504A">
      <w:pPr>
        <w:pStyle w:val="NormalWeb"/>
        <w:rPr>
          <w:rFonts w:ascii="Century Gothic" w:hAnsi="Century Gothic"/>
          <w:sz w:val="20"/>
          <w:szCs w:val="20"/>
        </w:rPr>
      </w:pPr>
      <w:r w:rsidRPr="00F74813">
        <w:rPr>
          <w:rFonts w:ascii="Century Gothic" w:hAnsi="Century Gothic"/>
          <w:sz w:val="20"/>
          <w:szCs w:val="20"/>
        </w:rPr>
        <w:t>I would like to attend the</w:t>
      </w:r>
      <w:r w:rsidR="00933A88">
        <w:rPr>
          <w:rFonts w:ascii="Century Gothic" w:hAnsi="Century Gothic"/>
          <w:sz w:val="20"/>
          <w:szCs w:val="20"/>
        </w:rPr>
        <w:t xml:space="preserve"> 202</w:t>
      </w:r>
      <w:r w:rsidR="008B22F7">
        <w:rPr>
          <w:rFonts w:ascii="Century Gothic" w:hAnsi="Century Gothic"/>
          <w:sz w:val="20"/>
          <w:szCs w:val="20"/>
        </w:rPr>
        <w:t>6</w:t>
      </w:r>
      <w:r w:rsidRPr="00F74813">
        <w:rPr>
          <w:rFonts w:ascii="Century Gothic" w:hAnsi="Century Gothic"/>
          <w:sz w:val="20"/>
          <w:szCs w:val="20"/>
        </w:rPr>
        <w:t xml:space="preserve"> ITM Conference</w:t>
      </w:r>
      <w:r w:rsidR="00EF772C">
        <w:rPr>
          <w:rFonts w:ascii="Century Gothic" w:hAnsi="Century Gothic"/>
          <w:sz w:val="20"/>
          <w:szCs w:val="20"/>
        </w:rPr>
        <w:t xml:space="preserve"> ‘</w:t>
      </w:r>
      <w:proofErr w:type="spellStart"/>
      <w:r w:rsidR="008B22F7">
        <w:rPr>
          <w:rFonts w:ascii="Century Gothic" w:hAnsi="Century Gothic"/>
          <w:i/>
          <w:iCs/>
          <w:sz w:val="20"/>
          <w:szCs w:val="20"/>
        </w:rPr>
        <w:t>SpringBoard</w:t>
      </w:r>
      <w:proofErr w:type="spellEnd"/>
      <w:r w:rsidR="008B22F7">
        <w:rPr>
          <w:rFonts w:ascii="Century Gothic" w:hAnsi="Century Gothic"/>
          <w:i/>
          <w:iCs/>
          <w:sz w:val="20"/>
          <w:szCs w:val="20"/>
        </w:rPr>
        <w:t>’</w:t>
      </w:r>
      <w:r w:rsidRPr="00F74813">
        <w:rPr>
          <w:rFonts w:ascii="Century Gothic" w:hAnsi="Century Gothic"/>
          <w:sz w:val="20"/>
          <w:szCs w:val="20"/>
        </w:rPr>
        <w:t xml:space="preserve">. This </w:t>
      </w:r>
      <w:r w:rsidR="00627D36" w:rsidRPr="00F74813">
        <w:rPr>
          <w:rFonts w:ascii="Century Gothic" w:hAnsi="Century Gothic"/>
          <w:sz w:val="20"/>
          <w:szCs w:val="20"/>
        </w:rPr>
        <w:t xml:space="preserve">educational </w:t>
      </w:r>
      <w:r w:rsidRPr="00F74813">
        <w:rPr>
          <w:rFonts w:ascii="Century Gothic" w:hAnsi="Century Gothic"/>
          <w:sz w:val="20"/>
          <w:szCs w:val="20"/>
        </w:rPr>
        <w:t>event</w:t>
      </w:r>
      <w:r w:rsidR="00923A4F">
        <w:rPr>
          <w:rFonts w:ascii="Century Gothic" w:hAnsi="Century Gothic"/>
          <w:sz w:val="20"/>
          <w:szCs w:val="20"/>
        </w:rPr>
        <w:t xml:space="preserve"> has historically</w:t>
      </w:r>
      <w:r w:rsidRPr="00F74813">
        <w:rPr>
          <w:rFonts w:ascii="Century Gothic" w:hAnsi="Century Gothic"/>
          <w:sz w:val="20"/>
          <w:szCs w:val="20"/>
        </w:rPr>
        <w:t xml:space="preserve"> br</w:t>
      </w:r>
      <w:r w:rsidR="00923A4F">
        <w:rPr>
          <w:rFonts w:ascii="Century Gothic" w:hAnsi="Century Gothic"/>
          <w:sz w:val="20"/>
          <w:szCs w:val="20"/>
        </w:rPr>
        <w:t>ought</w:t>
      </w:r>
      <w:r w:rsidRPr="00F74813">
        <w:rPr>
          <w:rFonts w:ascii="Century Gothic" w:hAnsi="Century Gothic"/>
          <w:sz w:val="20"/>
          <w:szCs w:val="20"/>
        </w:rPr>
        <w:t xml:space="preserve"> together more than </w:t>
      </w:r>
      <w:r w:rsidR="00923A4F">
        <w:rPr>
          <w:rFonts w:ascii="Century Gothic" w:hAnsi="Century Gothic"/>
          <w:sz w:val="20"/>
          <w:szCs w:val="20"/>
        </w:rPr>
        <w:t>5</w:t>
      </w:r>
      <w:r w:rsidR="00933A88">
        <w:rPr>
          <w:rFonts w:ascii="Century Gothic" w:hAnsi="Century Gothic"/>
          <w:sz w:val="20"/>
          <w:szCs w:val="20"/>
        </w:rPr>
        <w:t>5</w:t>
      </w:r>
      <w:r w:rsidR="003A2654">
        <w:rPr>
          <w:rFonts w:ascii="Century Gothic" w:hAnsi="Century Gothic"/>
          <w:sz w:val="20"/>
          <w:szCs w:val="20"/>
        </w:rPr>
        <w:t>0</w:t>
      </w:r>
      <w:r w:rsidRPr="00F74813">
        <w:rPr>
          <w:rFonts w:ascii="Century Gothic" w:hAnsi="Century Gothic"/>
          <w:sz w:val="20"/>
          <w:szCs w:val="20"/>
        </w:rPr>
        <w:t xml:space="preserve"> travel professionals</w:t>
      </w:r>
      <w:r w:rsidR="00DD6219">
        <w:rPr>
          <w:rFonts w:ascii="Century Gothic" w:hAnsi="Century Gothic"/>
          <w:sz w:val="20"/>
          <w:szCs w:val="20"/>
        </w:rPr>
        <w:t>;</w:t>
      </w:r>
      <w:r w:rsidR="00923A4F">
        <w:rPr>
          <w:rFonts w:ascii="Century Gothic" w:hAnsi="Century Gothic"/>
          <w:sz w:val="20"/>
          <w:szCs w:val="20"/>
        </w:rPr>
        <w:t xml:space="preserve"> </w:t>
      </w:r>
      <w:r w:rsidR="00130ADE">
        <w:rPr>
          <w:rFonts w:ascii="Century Gothic" w:hAnsi="Century Gothic"/>
          <w:sz w:val="20"/>
          <w:szCs w:val="20"/>
        </w:rPr>
        <w:t>In 202</w:t>
      </w:r>
      <w:r w:rsidR="008B22F7">
        <w:rPr>
          <w:rFonts w:ascii="Century Gothic" w:hAnsi="Century Gothic"/>
          <w:sz w:val="20"/>
          <w:szCs w:val="20"/>
        </w:rPr>
        <w:t>5</w:t>
      </w:r>
      <w:r w:rsidR="00130ADE">
        <w:rPr>
          <w:rFonts w:ascii="Century Gothic" w:hAnsi="Century Gothic"/>
          <w:sz w:val="20"/>
          <w:szCs w:val="20"/>
        </w:rPr>
        <w:t xml:space="preserve"> </w:t>
      </w:r>
      <w:r w:rsidR="00923A4F">
        <w:rPr>
          <w:rFonts w:ascii="Century Gothic" w:hAnsi="Century Gothic"/>
          <w:sz w:val="20"/>
          <w:szCs w:val="20"/>
        </w:rPr>
        <w:t>t</w:t>
      </w:r>
      <w:r w:rsidR="00015F28" w:rsidRPr="00F74813">
        <w:rPr>
          <w:rFonts w:ascii="Century Gothic" w:hAnsi="Century Gothic"/>
          <w:sz w:val="20"/>
          <w:szCs w:val="20"/>
        </w:rPr>
        <w:t>he</w:t>
      </w:r>
      <w:r w:rsidRPr="00F74813">
        <w:rPr>
          <w:rFonts w:ascii="Century Gothic" w:hAnsi="Century Gothic"/>
          <w:sz w:val="20"/>
          <w:szCs w:val="20"/>
        </w:rPr>
        <w:t xml:space="preserve"> Buyers registered represent</w:t>
      </w:r>
      <w:r w:rsidR="00015F28" w:rsidRPr="00F74813">
        <w:rPr>
          <w:rFonts w:ascii="Century Gothic" w:hAnsi="Century Gothic"/>
          <w:sz w:val="20"/>
          <w:szCs w:val="20"/>
        </w:rPr>
        <w:t>ed</w:t>
      </w:r>
      <w:r w:rsidRPr="00F74813">
        <w:rPr>
          <w:rFonts w:ascii="Century Gothic" w:hAnsi="Century Gothic"/>
          <w:sz w:val="20"/>
          <w:szCs w:val="20"/>
        </w:rPr>
        <w:t xml:space="preserve"> 1</w:t>
      </w:r>
      <w:r w:rsidR="008B22F7">
        <w:rPr>
          <w:rFonts w:ascii="Century Gothic" w:hAnsi="Century Gothic"/>
          <w:sz w:val="20"/>
          <w:szCs w:val="20"/>
        </w:rPr>
        <w:t>00+</w:t>
      </w:r>
      <w:r w:rsidRPr="00F74813">
        <w:rPr>
          <w:rFonts w:ascii="Century Gothic" w:hAnsi="Century Gothic"/>
          <w:sz w:val="20"/>
          <w:szCs w:val="20"/>
        </w:rPr>
        <w:t xml:space="preserve"> companies</w:t>
      </w:r>
      <w:r w:rsidR="00015F28" w:rsidRPr="00F74813">
        <w:rPr>
          <w:rFonts w:ascii="Century Gothic" w:hAnsi="Century Gothic"/>
          <w:sz w:val="20"/>
          <w:szCs w:val="20"/>
        </w:rPr>
        <w:t xml:space="preserve"> </w:t>
      </w:r>
      <w:r w:rsidR="00923A4F">
        <w:rPr>
          <w:rFonts w:ascii="Century Gothic" w:hAnsi="Century Gothic"/>
          <w:sz w:val="20"/>
          <w:szCs w:val="20"/>
        </w:rPr>
        <w:t xml:space="preserve">and </w:t>
      </w:r>
      <w:r w:rsidR="008B22F7">
        <w:rPr>
          <w:rFonts w:ascii="Century Gothic" w:hAnsi="Century Gothic"/>
          <w:sz w:val="20"/>
          <w:szCs w:val="20"/>
        </w:rPr>
        <w:t>1/3</w:t>
      </w:r>
      <w:r w:rsidR="008B22F7" w:rsidRPr="008B22F7">
        <w:rPr>
          <w:rFonts w:ascii="Century Gothic" w:hAnsi="Century Gothic"/>
          <w:sz w:val="20"/>
          <w:szCs w:val="20"/>
          <w:vertAlign w:val="superscript"/>
        </w:rPr>
        <w:t>rd</w:t>
      </w:r>
      <w:r w:rsidR="00923A4F">
        <w:rPr>
          <w:rFonts w:ascii="Century Gothic" w:hAnsi="Century Gothic"/>
          <w:sz w:val="20"/>
          <w:szCs w:val="20"/>
        </w:rPr>
        <w:t xml:space="preserve"> of the delegates. </w:t>
      </w:r>
      <w:r w:rsidR="003D011E" w:rsidRPr="00F74813">
        <w:rPr>
          <w:rFonts w:ascii="Century Gothic" w:hAnsi="Century Gothic"/>
          <w:sz w:val="20"/>
          <w:szCs w:val="20"/>
        </w:rPr>
        <w:t>T</w:t>
      </w:r>
      <w:r w:rsidRPr="00F74813">
        <w:rPr>
          <w:rFonts w:ascii="Century Gothic" w:hAnsi="Century Gothic"/>
          <w:sz w:val="20"/>
          <w:szCs w:val="20"/>
        </w:rPr>
        <w:t xml:space="preserve">he conference will be a great opportunity to </w:t>
      </w:r>
      <w:r w:rsidR="00A818D3" w:rsidRPr="00F74813">
        <w:rPr>
          <w:rFonts w:ascii="Century Gothic" w:hAnsi="Century Gothic"/>
          <w:sz w:val="20"/>
          <w:szCs w:val="20"/>
        </w:rPr>
        <w:t xml:space="preserve">meet </w:t>
      </w:r>
      <w:r w:rsidRPr="00F74813">
        <w:rPr>
          <w:rFonts w:ascii="Century Gothic" w:hAnsi="Century Gothic"/>
          <w:sz w:val="20"/>
          <w:szCs w:val="20"/>
        </w:rPr>
        <w:t xml:space="preserve">with existing and potential clients in a </w:t>
      </w:r>
      <w:r w:rsidR="00130ADE">
        <w:rPr>
          <w:rFonts w:ascii="Century Gothic" w:hAnsi="Century Gothic"/>
          <w:sz w:val="20"/>
          <w:szCs w:val="20"/>
        </w:rPr>
        <w:t>captive</w:t>
      </w:r>
      <w:r w:rsidRPr="00F74813">
        <w:rPr>
          <w:rFonts w:ascii="Century Gothic" w:hAnsi="Century Gothic"/>
          <w:sz w:val="20"/>
          <w:szCs w:val="20"/>
        </w:rPr>
        <w:t xml:space="preserve"> environment</w:t>
      </w:r>
      <w:r w:rsidR="00EC6C3F">
        <w:rPr>
          <w:rFonts w:ascii="Century Gothic" w:hAnsi="Century Gothic"/>
          <w:sz w:val="20"/>
          <w:szCs w:val="20"/>
        </w:rPr>
        <w:t>,</w:t>
      </w:r>
      <w:r w:rsidRPr="00F74813">
        <w:rPr>
          <w:rFonts w:ascii="Century Gothic" w:hAnsi="Century Gothic"/>
          <w:sz w:val="20"/>
          <w:szCs w:val="20"/>
        </w:rPr>
        <w:t xml:space="preserve"> dedicated to </w:t>
      </w:r>
      <w:r w:rsidR="00EC6C3F">
        <w:rPr>
          <w:rFonts w:ascii="Century Gothic" w:hAnsi="Century Gothic"/>
          <w:sz w:val="20"/>
          <w:szCs w:val="20"/>
        </w:rPr>
        <w:t xml:space="preserve">both </w:t>
      </w:r>
      <w:r w:rsidRPr="00F74813">
        <w:rPr>
          <w:rFonts w:ascii="Century Gothic" w:hAnsi="Century Gothic"/>
          <w:sz w:val="20"/>
          <w:szCs w:val="20"/>
        </w:rPr>
        <w:t>education and professional networking.</w:t>
      </w:r>
    </w:p>
    <w:p w14:paraId="721EDA88" w14:textId="77777777" w:rsidR="008B22F7" w:rsidRDefault="008B22F7" w:rsidP="008B22F7">
      <w:pPr>
        <w:pStyle w:val="NormalWeb"/>
        <w:rPr>
          <w:rFonts w:ascii="Century Gothic" w:eastAsia="Times New Roman" w:hAnsi="Century Gothic"/>
          <w:sz w:val="20"/>
          <w:szCs w:val="20"/>
        </w:rPr>
      </w:pPr>
      <w:r w:rsidRPr="00F74813">
        <w:rPr>
          <w:rFonts w:ascii="Century Gothic" w:hAnsi="Century Gothic"/>
          <w:sz w:val="20"/>
          <w:szCs w:val="20"/>
        </w:rPr>
        <w:t>There are</w:t>
      </w:r>
      <w:r>
        <w:rPr>
          <w:rFonts w:ascii="Century Gothic" w:hAnsi="Century Gothic"/>
          <w:sz w:val="20"/>
          <w:szCs w:val="20"/>
        </w:rPr>
        <w:t xml:space="preserve"> 12 </w:t>
      </w:r>
      <w:r w:rsidRPr="00F74813">
        <w:rPr>
          <w:rFonts w:ascii="Century Gothic" w:hAnsi="Century Gothic"/>
          <w:sz w:val="20"/>
          <w:szCs w:val="20"/>
        </w:rPr>
        <w:t>breakout sessions</w:t>
      </w:r>
      <w:r>
        <w:rPr>
          <w:rFonts w:ascii="Century Gothic" w:hAnsi="Century Gothic"/>
          <w:sz w:val="20"/>
          <w:szCs w:val="20"/>
        </w:rPr>
        <w:t xml:space="preserve"> to choose from</w:t>
      </w:r>
      <w:r w:rsidRPr="00F74813">
        <w:rPr>
          <w:rFonts w:ascii="Century Gothic" w:hAnsi="Century Gothic"/>
          <w:sz w:val="20"/>
          <w:szCs w:val="20"/>
        </w:rPr>
        <w:t xml:space="preserve"> over the two days, designed to help me enhance my industry knowledge</w:t>
      </w:r>
      <w:r>
        <w:rPr>
          <w:rFonts w:ascii="Century Gothic" w:hAnsi="Century Gothic"/>
          <w:sz w:val="20"/>
          <w:szCs w:val="20"/>
        </w:rPr>
        <w:t xml:space="preserve"> and </w:t>
      </w:r>
      <w:r w:rsidRPr="00F74813">
        <w:rPr>
          <w:rFonts w:ascii="Century Gothic" w:hAnsi="Century Gothic"/>
          <w:sz w:val="20"/>
          <w:szCs w:val="20"/>
        </w:rPr>
        <w:t xml:space="preserve">career </w:t>
      </w:r>
      <w:r>
        <w:rPr>
          <w:rFonts w:ascii="Century Gothic" w:hAnsi="Century Gothic"/>
          <w:sz w:val="20"/>
          <w:szCs w:val="20"/>
        </w:rPr>
        <w:t>whilst</w:t>
      </w:r>
      <w:r w:rsidRPr="00F74813">
        <w:rPr>
          <w:rFonts w:ascii="Century Gothic" w:hAnsi="Century Gothic"/>
          <w:sz w:val="20"/>
          <w:szCs w:val="20"/>
        </w:rPr>
        <w:t xml:space="preserve"> gain</w:t>
      </w:r>
      <w:r>
        <w:rPr>
          <w:rFonts w:ascii="Century Gothic" w:hAnsi="Century Gothic"/>
          <w:sz w:val="20"/>
          <w:szCs w:val="20"/>
        </w:rPr>
        <w:t>ing</w:t>
      </w:r>
      <w:r w:rsidRPr="00F74813">
        <w:rPr>
          <w:rFonts w:ascii="Century Gothic" w:hAnsi="Century Gothic"/>
          <w:sz w:val="20"/>
          <w:szCs w:val="20"/>
        </w:rPr>
        <w:t xml:space="preserve"> a greater understanding of travel programming. </w:t>
      </w:r>
      <w:r w:rsidRPr="00F74813">
        <w:rPr>
          <w:rFonts w:ascii="Century Gothic" w:eastAsia="Times New Roman" w:hAnsi="Century Gothic"/>
          <w:sz w:val="20"/>
          <w:szCs w:val="20"/>
        </w:rPr>
        <w:t xml:space="preserve">The supplier only session </w:t>
      </w:r>
      <w:r>
        <w:rPr>
          <w:rFonts w:ascii="Century Gothic" w:eastAsia="Times New Roman" w:hAnsi="Century Gothic"/>
          <w:sz w:val="20"/>
          <w:szCs w:val="20"/>
        </w:rPr>
        <w:t>will help me plan for what’s to come in the travel industry and pivot accordingly to mee the needs of buyers.</w:t>
      </w:r>
    </w:p>
    <w:p w14:paraId="24B29AA7" w14:textId="77777777" w:rsidR="008B22F7" w:rsidRPr="00F74813" w:rsidRDefault="008B22F7" w:rsidP="008B22F7">
      <w:pPr>
        <w:pStyle w:val="NormalWeb"/>
        <w:rPr>
          <w:rFonts w:ascii="Century Gothic" w:eastAsia="Times New Roman" w:hAnsi="Century Gothic"/>
          <w:sz w:val="20"/>
          <w:szCs w:val="20"/>
        </w:rPr>
      </w:pPr>
      <w:r>
        <w:rPr>
          <w:rFonts w:ascii="Century Gothic" w:eastAsia="Times New Roman" w:hAnsi="Century Gothic"/>
          <w:sz w:val="20"/>
          <w:szCs w:val="20"/>
        </w:rPr>
        <w:t>The plenary sessions will bring global industry leaders to the stage, delivering data driven insights and the breaks in the programme have been dedicated to professional networking with the buyer members.</w:t>
      </w:r>
    </w:p>
    <w:p w14:paraId="72E3CD42" w14:textId="77777777" w:rsidR="008B22F7" w:rsidRPr="00ED236E" w:rsidRDefault="008B22F7" w:rsidP="008B22F7">
      <w:pPr>
        <w:pStyle w:val="NormalWeb"/>
        <w:rPr>
          <w:rFonts w:ascii="Century Gothic" w:eastAsia="Times New Roman" w:hAnsi="Century Gothic"/>
          <w:b/>
          <w:bCs/>
          <w:color w:val="7030A0"/>
          <w:sz w:val="20"/>
          <w:szCs w:val="20"/>
        </w:rPr>
      </w:pPr>
      <w:hyperlink r:id="rId8" w:history="1">
        <w:hyperlink r:id="rId9" w:history="1">
          <w:r w:rsidRPr="000D64E4">
            <w:rPr>
              <w:rStyle w:val="Hyperlink"/>
              <w:rFonts w:ascii="Century Gothic" w:hAnsi="Century Gothic"/>
              <w:b/>
              <w:bCs/>
              <w:sz w:val="20"/>
              <w:szCs w:val="20"/>
            </w:rPr>
            <w:t>Full details can be found here.</w:t>
          </w:r>
        </w:hyperlink>
      </w:hyperlink>
    </w:p>
    <w:p w14:paraId="55A3D41C" w14:textId="77777777" w:rsidR="00A818D3" w:rsidRPr="00F74813" w:rsidRDefault="00A818D3" w:rsidP="0053504A">
      <w:pPr>
        <w:pStyle w:val="NormalWeb"/>
        <w:rPr>
          <w:rFonts w:ascii="Century Gothic" w:hAnsi="Century Gothic"/>
          <w:sz w:val="20"/>
          <w:szCs w:val="20"/>
        </w:rPr>
      </w:pPr>
      <w:r w:rsidRPr="00F74813">
        <w:rPr>
          <w:rFonts w:ascii="Century Gothic" w:hAnsi="Century Gothic"/>
          <w:sz w:val="20"/>
          <w:szCs w:val="20"/>
        </w:rPr>
        <w:t>Here is an approximate breakdown of costs:</w:t>
      </w:r>
    </w:p>
    <w:p w14:paraId="090D267E" w14:textId="0BE397A2" w:rsidR="00A818D3" w:rsidRPr="00F74813" w:rsidRDefault="00206A14" w:rsidP="0053504A">
      <w:pPr>
        <w:pStyle w:val="NormalWeb"/>
        <w:rPr>
          <w:rFonts w:ascii="Century Gothic" w:hAnsi="Century Gothic"/>
          <w:b/>
          <w:bCs/>
          <w:iCs/>
          <w:sz w:val="20"/>
          <w:szCs w:val="20"/>
        </w:rPr>
      </w:pPr>
      <w:r w:rsidRPr="00F74813">
        <w:rPr>
          <w:rFonts w:ascii="Century Gothic" w:hAnsi="Century Gothic"/>
          <w:b/>
          <w:bCs/>
          <w:iCs/>
          <w:sz w:val="20"/>
          <w:szCs w:val="20"/>
        </w:rPr>
        <w:t>Two-day</w:t>
      </w:r>
      <w:r w:rsidR="00A818D3" w:rsidRPr="00F74813">
        <w:rPr>
          <w:rFonts w:ascii="Century Gothic" w:hAnsi="Century Gothic"/>
          <w:b/>
          <w:bCs/>
          <w:iCs/>
          <w:sz w:val="20"/>
          <w:szCs w:val="20"/>
        </w:rPr>
        <w:t xml:space="preserve"> conference</w:t>
      </w:r>
    </w:p>
    <w:p w14:paraId="14234D52" w14:textId="14422B9B" w:rsidR="000650D3" w:rsidRPr="00F74813" w:rsidRDefault="001255A5" w:rsidP="00CF76AA">
      <w:pPr>
        <w:pStyle w:val="NormalWeb"/>
        <w:numPr>
          <w:ilvl w:val="0"/>
          <w:numId w:val="5"/>
        </w:numPr>
        <w:rPr>
          <w:rFonts w:ascii="Century Gothic" w:hAnsi="Century Gothic"/>
          <w:sz w:val="20"/>
          <w:szCs w:val="20"/>
        </w:rPr>
      </w:pPr>
      <w:r>
        <w:rPr>
          <w:rFonts w:ascii="Century Gothic" w:hAnsi="Century Gothic"/>
          <w:sz w:val="20"/>
          <w:szCs w:val="20"/>
        </w:rPr>
        <w:t>T</w:t>
      </w:r>
      <w:r w:rsidRPr="00F74813">
        <w:rPr>
          <w:rFonts w:ascii="Century Gothic" w:hAnsi="Century Gothic"/>
          <w:sz w:val="20"/>
          <w:szCs w:val="20"/>
        </w:rPr>
        <w:t xml:space="preserve">he delegate </w:t>
      </w:r>
      <w:r>
        <w:rPr>
          <w:rFonts w:ascii="Century Gothic" w:hAnsi="Century Gothic"/>
          <w:sz w:val="20"/>
          <w:szCs w:val="20"/>
        </w:rPr>
        <w:t>fee for</w:t>
      </w:r>
      <w:r w:rsidRPr="00F74813">
        <w:rPr>
          <w:rFonts w:ascii="Century Gothic" w:hAnsi="Century Gothic"/>
          <w:sz w:val="20"/>
          <w:szCs w:val="20"/>
        </w:rPr>
        <w:t xml:space="preserve"> this</w:t>
      </w:r>
      <w:r>
        <w:rPr>
          <w:rFonts w:ascii="Century Gothic" w:hAnsi="Century Gothic"/>
          <w:sz w:val="20"/>
          <w:szCs w:val="20"/>
        </w:rPr>
        <w:t xml:space="preserve"> professional networking and</w:t>
      </w:r>
      <w:r w:rsidRPr="00F74813">
        <w:rPr>
          <w:rFonts w:ascii="Century Gothic" w:hAnsi="Century Gothic"/>
          <w:sz w:val="20"/>
          <w:szCs w:val="20"/>
        </w:rPr>
        <w:t xml:space="preserve"> educational event is £</w:t>
      </w:r>
      <w:r w:rsidR="00DD6219">
        <w:rPr>
          <w:rFonts w:ascii="Century Gothic" w:hAnsi="Century Gothic"/>
          <w:sz w:val="20"/>
          <w:szCs w:val="20"/>
        </w:rPr>
        <w:t>8</w:t>
      </w:r>
      <w:r w:rsidR="008B22F7">
        <w:rPr>
          <w:rFonts w:ascii="Century Gothic" w:hAnsi="Century Gothic"/>
          <w:sz w:val="20"/>
          <w:szCs w:val="20"/>
        </w:rPr>
        <w:t>7</w:t>
      </w:r>
      <w:r w:rsidR="00DD6219">
        <w:rPr>
          <w:rFonts w:ascii="Century Gothic" w:hAnsi="Century Gothic"/>
          <w:sz w:val="20"/>
          <w:szCs w:val="20"/>
        </w:rPr>
        <w:t>5+VAT*</w:t>
      </w:r>
      <w:r w:rsidRPr="00F74813">
        <w:rPr>
          <w:rFonts w:ascii="Century Gothic" w:hAnsi="Century Gothic"/>
          <w:sz w:val="20"/>
          <w:szCs w:val="20"/>
        </w:rPr>
        <w:t xml:space="preserve"> </w:t>
      </w:r>
    </w:p>
    <w:p w14:paraId="390F810A" w14:textId="77777777" w:rsidR="008B22F7" w:rsidRPr="000D64E4" w:rsidRDefault="008B22F7" w:rsidP="008B22F7">
      <w:pPr>
        <w:pStyle w:val="NormalWeb"/>
        <w:numPr>
          <w:ilvl w:val="0"/>
          <w:numId w:val="5"/>
        </w:numPr>
        <w:rPr>
          <w:rFonts w:ascii="Century Gothic" w:hAnsi="Century Gothic"/>
          <w:sz w:val="20"/>
          <w:szCs w:val="20"/>
        </w:rPr>
      </w:pPr>
      <w:r w:rsidRPr="00F74813">
        <w:rPr>
          <w:rFonts w:ascii="Century Gothic" w:hAnsi="Century Gothic"/>
          <w:sz w:val="20"/>
          <w:szCs w:val="20"/>
        </w:rPr>
        <w:t>Accommodation for two nights at the Conference venue in B</w:t>
      </w:r>
      <w:r>
        <w:rPr>
          <w:rFonts w:ascii="Century Gothic" w:hAnsi="Century Gothic"/>
          <w:sz w:val="20"/>
          <w:szCs w:val="20"/>
        </w:rPr>
        <w:t>righton</w:t>
      </w:r>
      <w:r w:rsidRPr="00F74813">
        <w:rPr>
          <w:rFonts w:ascii="Century Gothic" w:hAnsi="Century Gothic"/>
          <w:sz w:val="20"/>
          <w:szCs w:val="20"/>
        </w:rPr>
        <w:t xml:space="preserve"> is </w:t>
      </w:r>
      <w:r w:rsidRPr="000D64E4">
        <w:rPr>
          <w:rFonts w:ascii="Century Gothic" w:hAnsi="Century Gothic"/>
          <w:b/>
          <w:bCs/>
          <w:sz w:val="20"/>
          <w:szCs w:val="20"/>
        </w:rPr>
        <w:t>£</w:t>
      </w:r>
      <w:r>
        <w:rPr>
          <w:rFonts w:ascii="Century Gothic" w:hAnsi="Century Gothic"/>
          <w:i/>
          <w:iCs/>
          <w:sz w:val="20"/>
          <w:szCs w:val="20"/>
          <w:highlight w:val="yellow"/>
        </w:rPr>
        <w:t>e</w:t>
      </w:r>
      <w:r w:rsidRPr="000D64E4">
        <w:rPr>
          <w:rFonts w:ascii="Century Gothic" w:hAnsi="Century Gothic"/>
          <w:i/>
          <w:iCs/>
          <w:sz w:val="20"/>
          <w:szCs w:val="20"/>
          <w:highlight w:val="yellow"/>
        </w:rPr>
        <w:t>nter your specific costs to stay</w:t>
      </w:r>
      <w:r>
        <w:rPr>
          <w:rFonts w:ascii="Century Gothic" w:hAnsi="Century Gothic"/>
          <w:i/>
          <w:iCs/>
          <w:sz w:val="20"/>
          <w:szCs w:val="20"/>
          <w:highlight w:val="yellow"/>
        </w:rPr>
        <w:t xml:space="preserve"> elsewhere</w:t>
      </w:r>
      <w:r w:rsidRPr="000D64E4">
        <w:rPr>
          <w:rFonts w:ascii="Century Gothic" w:hAnsi="Century Gothic"/>
          <w:i/>
          <w:iCs/>
          <w:sz w:val="20"/>
          <w:szCs w:val="20"/>
          <w:highlight w:val="yellow"/>
        </w:rPr>
        <w:t xml:space="preserve"> in Brighton if applicable)</w:t>
      </w:r>
    </w:p>
    <w:p w14:paraId="53CBF8D8" w14:textId="2EEF407C" w:rsidR="00CF76AA" w:rsidRPr="00F74813" w:rsidRDefault="00CF76AA" w:rsidP="00CF76AA">
      <w:pPr>
        <w:pStyle w:val="NormalWeb"/>
        <w:numPr>
          <w:ilvl w:val="0"/>
          <w:numId w:val="5"/>
        </w:numPr>
        <w:rPr>
          <w:rFonts w:ascii="Century Gothic" w:hAnsi="Century Gothic"/>
          <w:sz w:val="20"/>
          <w:szCs w:val="20"/>
        </w:rPr>
      </w:pPr>
      <w:r w:rsidRPr="00F74813">
        <w:rPr>
          <w:rFonts w:ascii="Century Gothic" w:hAnsi="Century Gothic"/>
          <w:sz w:val="20"/>
          <w:szCs w:val="20"/>
        </w:rPr>
        <w:t>Travel costs £</w:t>
      </w:r>
      <w:r w:rsidRPr="00DD6219">
        <w:rPr>
          <w:rFonts w:ascii="Century Gothic" w:hAnsi="Century Gothic"/>
          <w:sz w:val="20"/>
          <w:szCs w:val="20"/>
          <w:highlight w:val="yellow"/>
        </w:rPr>
        <w:t xml:space="preserve">XXX </w:t>
      </w:r>
      <w:r w:rsidRPr="00DD6219">
        <w:rPr>
          <w:rFonts w:ascii="Century Gothic" w:hAnsi="Century Gothic"/>
          <w:i/>
          <w:iCs/>
          <w:sz w:val="20"/>
          <w:szCs w:val="20"/>
          <w:highlight w:val="yellow"/>
        </w:rPr>
        <w:t>(Enter your specific costs</w:t>
      </w:r>
      <w:r w:rsidR="000E3838" w:rsidRPr="00DD6219">
        <w:rPr>
          <w:rFonts w:ascii="Century Gothic" w:hAnsi="Century Gothic"/>
          <w:i/>
          <w:iCs/>
          <w:sz w:val="20"/>
          <w:szCs w:val="20"/>
          <w:highlight w:val="yellow"/>
        </w:rPr>
        <w:t xml:space="preserve"> to travel to</w:t>
      </w:r>
      <w:r w:rsidR="007302E8">
        <w:rPr>
          <w:rFonts w:ascii="Century Gothic" w:hAnsi="Century Gothic"/>
          <w:i/>
          <w:iCs/>
          <w:sz w:val="20"/>
          <w:szCs w:val="20"/>
          <w:highlight w:val="yellow"/>
        </w:rPr>
        <w:t xml:space="preserve"> DoubleTree by</w:t>
      </w:r>
      <w:r w:rsidR="000E3838" w:rsidRPr="00DD6219">
        <w:rPr>
          <w:rFonts w:ascii="Century Gothic" w:hAnsi="Century Gothic"/>
          <w:i/>
          <w:iCs/>
          <w:sz w:val="20"/>
          <w:szCs w:val="20"/>
          <w:highlight w:val="yellow"/>
        </w:rPr>
        <w:t xml:space="preserve"> </w:t>
      </w:r>
      <w:r w:rsidR="00266786" w:rsidRPr="00DD6219">
        <w:rPr>
          <w:rFonts w:ascii="Century Gothic" w:hAnsi="Century Gothic"/>
          <w:i/>
          <w:iCs/>
          <w:sz w:val="20"/>
          <w:szCs w:val="20"/>
          <w:highlight w:val="yellow"/>
        </w:rPr>
        <w:t xml:space="preserve">Brighton </w:t>
      </w:r>
      <w:r w:rsidR="000E3838" w:rsidRPr="00DD6219">
        <w:rPr>
          <w:rFonts w:ascii="Century Gothic" w:hAnsi="Century Gothic"/>
          <w:i/>
          <w:iCs/>
          <w:sz w:val="20"/>
          <w:szCs w:val="20"/>
          <w:highlight w:val="yellow"/>
        </w:rPr>
        <w:t>Hilton Metropole</w:t>
      </w:r>
      <w:r w:rsidRPr="00DD6219">
        <w:rPr>
          <w:rFonts w:ascii="Century Gothic" w:hAnsi="Century Gothic"/>
          <w:i/>
          <w:iCs/>
          <w:sz w:val="20"/>
          <w:szCs w:val="20"/>
          <w:highlight w:val="yellow"/>
        </w:rPr>
        <w:t>)</w:t>
      </w:r>
    </w:p>
    <w:p w14:paraId="531663CA" w14:textId="1D55ACCA" w:rsidR="00FB6DA5" w:rsidRPr="00F74813" w:rsidRDefault="00CF76AA" w:rsidP="0053504A">
      <w:pPr>
        <w:pStyle w:val="NormalWeb"/>
        <w:rPr>
          <w:rFonts w:ascii="Century Gothic" w:hAnsi="Century Gothic"/>
          <w:sz w:val="20"/>
          <w:szCs w:val="20"/>
        </w:rPr>
      </w:pPr>
      <w:r w:rsidRPr="00F74813">
        <w:rPr>
          <w:rFonts w:ascii="Century Gothic" w:hAnsi="Century Gothic"/>
          <w:sz w:val="20"/>
          <w:szCs w:val="20"/>
        </w:rPr>
        <w:t xml:space="preserve">Total </w:t>
      </w:r>
      <w:r w:rsidR="00821948" w:rsidRPr="00F74813">
        <w:rPr>
          <w:rFonts w:ascii="Century Gothic" w:hAnsi="Century Gothic"/>
          <w:sz w:val="20"/>
          <w:szCs w:val="20"/>
        </w:rPr>
        <w:t xml:space="preserve">£ </w:t>
      </w:r>
      <w:r w:rsidR="00821948" w:rsidRPr="00DD6219">
        <w:rPr>
          <w:rFonts w:ascii="Century Gothic" w:hAnsi="Century Gothic"/>
          <w:sz w:val="20"/>
          <w:szCs w:val="20"/>
          <w:highlight w:val="yellow"/>
        </w:rPr>
        <w:t>(</w:t>
      </w:r>
      <w:r w:rsidRPr="00DD6219">
        <w:rPr>
          <w:rFonts w:ascii="Century Gothic" w:hAnsi="Century Gothic"/>
          <w:sz w:val="20"/>
          <w:szCs w:val="20"/>
          <w:highlight w:val="yellow"/>
        </w:rPr>
        <w:t>enter total)</w:t>
      </w:r>
    </w:p>
    <w:p w14:paraId="1CFF16C0" w14:textId="4BFB29D6" w:rsidR="00A818D3" w:rsidRPr="00F74813" w:rsidRDefault="00A818D3" w:rsidP="0053504A">
      <w:pPr>
        <w:pStyle w:val="NormalWeb"/>
        <w:rPr>
          <w:rFonts w:ascii="Century Gothic" w:hAnsi="Century Gothic"/>
          <w:b/>
          <w:bCs/>
          <w:sz w:val="20"/>
          <w:szCs w:val="20"/>
        </w:rPr>
      </w:pPr>
      <w:r w:rsidRPr="00F74813">
        <w:rPr>
          <w:rFonts w:ascii="Century Gothic" w:hAnsi="Century Gothic"/>
          <w:b/>
          <w:bCs/>
          <w:sz w:val="20"/>
          <w:szCs w:val="20"/>
        </w:rPr>
        <w:t xml:space="preserve">*if I book </w:t>
      </w:r>
      <w:r w:rsidR="00775079" w:rsidRPr="00F74813">
        <w:rPr>
          <w:rFonts w:ascii="Century Gothic" w:hAnsi="Century Gothic"/>
          <w:b/>
          <w:bCs/>
          <w:sz w:val="20"/>
          <w:szCs w:val="20"/>
        </w:rPr>
        <w:t>after</w:t>
      </w:r>
      <w:r w:rsidR="003D011E" w:rsidRPr="00F74813">
        <w:rPr>
          <w:rFonts w:ascii="Century Gothic" w:hAnsi="Century Gothic"/>
          <w:b/>
          <w:bCs/>
          <w:sz w:val="20"/>
          <w:szCs w:val="20"/>
        </w:rPr>
        <w:t xml:space="preserve"> </w:t>
      </w:r>
      <w:r w:rsidR="008929CF">
        <w:rPr>
          <w:rFonts w:ascii="Century Gothic" w:hAnsi="Century Gothic"/>
          <w:b/>
          <w:bCs/>
          <w:sz w:val="20"/>
          <w:szCs w:val="20"/>
        </w:rPr>
        <w:tab/>
      </w:r>
      <w:r w:rsidR="008B22F7">
        <w:rPr>
          <w:rFonts w:ascii="Century Gothic" w:hAnsi="Century Gothic"/>
          <w:b/>
          <w:bCs/>
          <w:sz w:val="20"/>
          <w:szCs w:val="20"/>
        </w:rPr>
        <w:t>7</w:t>
      </w:r>
      <w:r w:rsidR="008929CF" w:rsidRPr="008929CF">
        <w:rPr>
          <w:rFonts w:ascii="Century Gothic" w:hAnsi="Century Gothic"/>
          <w:b/>
          <w:bCs/>
          <w:sz w:val="20"/>
          <w:szCs w:val="20"/>
          <w:vertAlign w:val="superscript"/>
        </w:rPr>
        <w:t>th</w:t>
      </w:r>
      <w:r w:rsidR="008929CF">
        <w:rPr>
          <w:rFonts w:ascii="Century Gothic" w:hAnsi="Century Gothic"/>
          <w:b/>
          <w:bCs/>
          <w:sz w:val="20"/>
          <w:szCs w:val="20"/>
        </w:rPr>
        <w:t xml:space="preserve"> March 202</w:t>
      </w:r>
      <w:r w:rsidR="00DD6219">
        <w:rPr>
          <w:rFonts w:ascii="Century Gothic" w:hAnsi="Century Gothic"/>
          <w:b/>
          <w:bCs/>
          <w:sz w:val="20"/>
          <w:szCs w:val="20"/>
        </w:rPr>
        <w:t>4</w:t>
      </w:r>
      <w:r w:rsidR="008929CF">
        <w:rPr>
          <w:rFonts w:ascii="Century Gothic" w:hAnsi="Century Gothic"/>
          <w:b/>
          <w:bCs/>
          <w:sz w:val="20"/>
          <w:szCs w:val="20"/>
        </w:rPr>
        <w:t>,</w:t>
      </w:r>
      <w:r w:rsidRPr="00F74813">
        <w:rPr>
          <w:rFonts w:ascii="Century Gothic" w:hAnsi="Century Gothic"/>
          <w:b/>
          <w:bCs/>
          <w:sz w:val="20"/>
          <w:szCs w:val="20"/>
        </w:rPr>
        <w:t xml:space="preserve"> the price increases to </w:t>
      </w:r>
      <w:r w:rsidR="00DD6219">
        <w:rPr>
          <w:rFonts w:ascii="Century Gothic" w:hAnsi="Century Gothic"/>
          <w:b/>
          <w:bCs/>
          <w:sz w:val="20"/>
          <w:szCs w:val="20"/>
        </w:rPr>
        <w:t>£9</w:t>
      </w:r>
      <w:r w:rsidR="008B22F7">
        <w:rPr>
          <w:rFonts w:ascii="Century Gothic" w:hAnsi="Century Gothic"/>
          <w:b/>
          <w:bCs/>
          <w:sz w:val="20"/>
          <w:szCs w:val="20"/>
        </w:rPr>
        <w:t>7</w:t>
      </w:r>
      <w:r w:rsidR="00DD6219">
        <w:rPr>
          <w:rFonts w:ascii="Century Gothic" w:hAnsi="Century Gothic"/>
          <w:b/>
          <w:bCs/>
          <w:sz w:val="20"/>
          <w:szCs w:val="20"/>
        </w:rPr>
        <w:t>5+VAT</w:t>
      </w:r>
    </w:p>
    <w:p w14:paraId="0118797A" w14:textId="1A31DB9A" w:rsidR="0053504A" w:rsidRPr="00F74813" w:rsidRDefault="009E3A7A" w:rsidP="0053504A">
      <w:pPr>
        <w:pStyle w:val="NormalWeb"/>
        <w:rPr>
          <w:rFonts w:ascii="Century Gothic" w:hAnsi="Century Gothic"/>
          <w:sz w:val="20"/>
          <w:szCs w:val="20"/>
        </w:rPr>
      </w:pPr>
      <w:r w:rsidRPr="00F74813">
        <w:rPr>
          <w:rFonts w:ascii="Century Gothic" w:hAnsi="Century Gothic"/>
          <w:sz w:val="20"/>
          <w:szCs w:val="20"/>
        </w:rPr>
        <w:t>I</w:t>
      </w:r>
      <w:r w:rsidR="0053504A" w:rsidRPr="00F74813">
        <w:rPr>
          <w:rFonts w:ascii="Century Gothic" w:hAnsi="Century Gothic"/>
          <w:sz w:val="20"/>
          <w:szCs w:val="20"/>
        </w:rPr>
        <w:t xml:space="preserve"> hope you can see that the</w:t>
      </w:r>
      <w:r w:rsidR="0053504A" w:rsidRPr="003817E4">
        <w:rPr>
          <w:rFonts w:ascii="Century Gothic" w:hAnsi="Century Gothic"/>
          <w:color w:val="C00000"/>
          <w:sz w:val="20"/>
          <w:szCs w:val="20"/>
        </w:rPr>
        <w:t xml:space="preserve"> </w:t>
      </w:r>
      <w:r w:rsidR="0053504A" w:rsidRPr="00F74813">
        <w:rPr>
          <w:rFonts w:ascii="Century Gothic" w:hAnsi="Century Gothic"/>
          <w:sz w:val="20"/>
          <w:szCs w:val="20"/>
        </w:rPr>
        <w:t xml:space="preserve">programme of </w:t>
      </w:r>
      <w:r w:rsidR="000E25FA">
        <w:rPr>
          <w:rFonts w:ascii="Century Gothic" w:hAnsi="Century Gothic"/>
          <w:sz w:val="20"/>
          <w:szCs w:val="20"/>
        </w:rPr>
        <w:t xml:space="preserve">educational content and </w:t>
      </w:r>
      <w:r w:rsidR="0053504A" w:rsidRPr="00F74813">
        <w:rPr>
          <w:rFonts w:ascii="Century Gothic" w:hAnsi="Century Gothic"/>
          <w:sz w:val="20"/>
          <w:szCs w:val="20"/>
        </w:rPr>
        <w:t>networking</w:t>
      </w:r>
      <w:r w:rsidR="0010175C">
        <w:rPr>
          <w:rFonts w:ascii="Century Gothic" w:hAnsi="Century Gothic"/>
          <w:sz w:val="20"/>
          <w:szCs w:val="20"/>
        </w:rPr>
        <w:t xml:space="preserve"> at the ITM </w:t>
      </w:r>
      <w:r w:rsidR="00DD6219">
        <w:rPr>
          <w:rFonts w:ascii="Century Gothic" w:hAnsi="Century Gothic"/>
          <w:sz w:val="20"/>
          <w:szCs w:val="20"/>
        </w:rPr>
        <w:t>empower</w:t>
      </w:r>
      <w:r w:rsidR="0010175C">
        <w:rPr>
          <w:rFonts w:ascii="Century Gothic" w:hAnsi="Century Gothic"/>
          <w:sz w:val="20"/>
          <w:szCs w:val="20"/>
        </w:rPr>
        <w:t xml:space="preserve"> </w:t>
      </w:r>
      <w:r w:rsidR="00DD6219">
        <w:rPr>
          <w:rFonts w:ascii="Century Gothic" w:hAnsi="Century Gothic"/>
          <w:sz w:val="20"/>
          <w:szCs w:val="20"/>
        </w:rPr>
        <w:t>c</w:t>
      </w:r>
      <w:r w:rsidR="0010175C">
        <w:rPr>
          <w:rFonts w:ascii="Century Gothic" w:hAnsi="Century Gothic"/>
          <w:sz w:val="20"/>
          <w:szCs w:val="20"/>
        </w:rPr>
        <w:t>onference</w:t>
      </w:r>
      <w:r w:rsidR="000E25FA">
        <w:rPr>
          <w:rFonts w:ascii="Century Gothic" w:hAnsi="Century Gothic"/>
          <w:sz w:val="20"/>
          <w:szCs w:val="20"/>
        </w:rPr>
        <w:t>, combined with the</w:t>
      </w:r>
      <w:r w:rsidR="0053504A" w:rsidRPr="00F74813">
        <w:rPr>
          <w:rFonts w:ascii="Century Gothic" w:hAnsi="Century Gothic"/>
          <w:sz w:val="20"/>
          <w:szCs w:val="20"/>
        </w:rPr>
        <w:t xml:space="preserve"> </w:t>
      </w:r>
      <w:r w:rsidR="0010175C">
        <w:rPr>
          <w:rFonts w:ascii="Century Gothic" w:hAnsi="Century Gothic"/>
          <w:sz w:val="20"/>
          <w:szCs w:val="20"/>
        </w:rPr>
        <w:t xml:space="preserve">potential </w:t>
      </w:r>
      <w:r w:rsidR="0053504A" w:rsidRPr="00F74813">
        <w:rPr>
          <w:rFonts w:ascii="Century Gothic" w:hAnsi="Century Gothic"/>
          <w:sz w:val="20"/>
          <w:szCs w:val="20"/>
        </w:rPr>
        <w:t xml:space="preserve">number of buyers </w:t>
      </w:r>
      <w:r w:rsidR="00CF76AA" w:rsidRPr="00F74813">
        <w:rPr>
          <w:rFonts w:ascii="Century Gothic" w:hAnsi="Century Gothic"/>
          <w:sz w:val="20"/>
          <w:szCs w:val="20"/>
        </w:rPr>
        <w:t xml:space="preserve">attending </w:t>
      </w:r>
      <w:r w:rsidR="0053504A" w:rsidRPr="00F74813">
        <w:rPr>
          <w:rFonts w:ascii="Century Gothic" w:hAnsi="Century Gothic"/>
          <w:sz w:val="20"/>
          <w:szCs w:val="20"/>
        </w:rPr>
        <w:t xml:space="preserve">makes </w:t>
      </w:r>
      <w:r w:rsidR="00206A14" w:rsidRPr="00F74813">
        <w:rPr>
          <w:rFonts w:ascii="Century Gothic" w:hAnsi="Century Gothic"/>
          <w:sz w:val="20"/>
          <w:szCs w:val="20"/>
        </w:rPr>
        <w:t xml:space="preserve">these </w:t>
      </w:r>
      <w:r w:rsidR="00BA1DBE">
        <w:rPr>
          <w:rFonts w:ascii="Century Gothic" w:hAnsi="Century Gothic"/>
          <w:sz w:val="20"/>
          <w:szCs w:val="20"/>
        </w:rPr>
        <w:t>hugely beneficial</w:t>
      </w:r>
      <w:r w:rsidR="00206A14" w:rsidRPr="00F74813">
        <w:rPr>
          <w:rFonts w:ascii="Century Gothic" w:hAnsi="Century Gothic"/>
          <w:sz w:val="20"/>
          <w:szCs w:val="20"/>
        </w:rPr>
        <w:t xml:space="preserve"> 2 days</w:t>
      </w:r>
      <w:r w:rsidR="0053504A" w:rsidRPr="00F74813">
        <w:rPr>
          <w:rFonts w:ascii="Century Gothic" w:hAnsi="Century Gothic"/>
          <w:sz w:val="20"/>
          <w:szCs w:val="20"/>
        </w:rPr>
        <w:t xml:space="preserve"> out of the office</w:t>
      </w:r>
      <w:r w:rsidRPr="00F74813">
        <w:rPr>
          <w:rFonts w:ascii="Century Gothic" w:hAnsi="Century Gothic"/>
          <w:sz w:val="20"/>
          <w:szCs w:val="20"/>
        </w:rPr>
        <w:t xml:space="preserve"> an opportunity I do not want to miss. I believe attending the Conference will be a </w:t>
      </w:r>
      <w:r w:rsidR="006D41EE">
        <w:rPr>
          <w:rFonts w:ascii="Century Gothic" w:hAnsi="Century Gothic"/>
          <w:sz w:val="20"/>
          <w:szCs w:val="20"/>
        </w:rPr>
        <w:t xml:space="preserve">valuable use </w:t>
      </w:r>
      <w:r w:rsidRPr="00F74813">
        <w:rPr>
          <w:rFonts w:ascii="Century Gothic" w:hAnsi="Century Gothic"/>
          <w:sz w:val="20"/>
          <w:szCs w:val="20"/>
        </w:rPr>
        <w:t>of my time and I would appreciate the financial investment from the company to support my professional development.</w:t>
      </w:r>
    </w:p>
    <w:p w14:paraId="22F8F9DD" w14:textId="77777777" w:rsidR="00E016D5" w:rsidRPr="00F74813" w:rsidRDefault="009E3A7A">
      <w:pPr>
        <w:rPr>
          <w:rFonts w:ascii="Century Gothic" w:hAnsi="Century Gothic"/>
          <w:sz w:val="20"/>
          <w:szCs w:val="20"/>
        </w:rPr>
      </w:pPr>
      <w:r w:rsidRPr="00F74813">
        <w:rPr>
          <w:rFonts w:ascii="Century Gothic" w:hAnsi="Century Gothic"/>
          <w:sz w:val="20"/>
          <w:szCs w:val="20"/>
        </w:rPr>
        <w:t>Regards,</w:t>
      </w:r>
    </w:p>
    <w:sectPr w:rsidR="00E016D5" w:rsidRPr="00F74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7B55"/>
    <w:multiLevelType w:val="hybridMultilevel"/>
    <w:tmpl w:val="5DD8A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A0D60C6"/>
    <w:multiLevelType w:val="hybridMultilevel"/>
    <w:tmpl w:val="C696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B72D8"/>
    <w:multiLevelType w:val="hybridMultilevel"/>
    <w:tmpl w:val="355C8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3D97FDB"/>
    <w:multiLevelType w:val="hybridMultilevel"/>
    <w:tmpl w:val="877E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60026"/>
    <w:multiLevelType w:val="hybridMultilevel"/>
    <w:tmpl w:val="A704E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96687149">
    <w:abstractNumId w:val="2"/>
  </w:num>
  <w:num w:numId="2" w16cid:durableId="1883319127">
    <w:abstractNumId w:val="4"/>
  </w:num>
  <w:num w:numId="3" w16cid:durableId="1541821331">
    <w:abstractNumId w:val="2"/>
  </w:num>
  <w:num w:numId="4" w16cid:durableId="1362390688">
    <w:abstractNumId w:val="3"/>
  </w:num>
  <w:num w:numId="5" w16cid:durableId="1059983082">
    <w:abstractNumId w:val="1"/>
  </w:num>
  <w:num w:numId="6" w16cid:durableId="43379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4A"/>
    <w:rsid w:val="00002429"/>
    <w:rsid w:val="000046BC"/>
    <w:rsid w:val="00015F28"/>
    <w:rsid w:val="00056E2C"/>
    <w:rsid w:val="000650D3"/>
    <w:rsid w:val="000E25FA"/>
    <w:rsid w:val="000E3838"/>
    <w:rsid w:val="0010175C"/>
    <w:rsid w:val="00124AFD"/>
    <w:rsid w:val="001255A5"/>
    <w:rsid w:val="00130ADE"/>
    <w:rsid w:val="00206A14"/>
    <w:rsid w:val="00213D4A"/>
    <w:rsid w:val="002419D3"/>
    <w:rsid w:val="00266786"/>
    <w:rsid w:val="003817E4"/>
    <w:rsid w:val="003A2654"/>
    <w:rsid w:val="003C2DC9"/>
    <w:rsid w:val="003D011E"/>
    <w:rsid w:val="004605C3"/>
    <w:rsid w:val="004D6ACE"/>
    <w:rsid w:val="00502A5C"/>
    <w:rsid w:val="0053504A"/>
    <w:rsid w:val="00627D36"/>
    <w:rsid w:val="00681320"/>
    <w:rsid w:val="006D41EE"/>
    <w:rsid w:val="006F1AE5"/>
    <w:rsid w:val="007302E8"/>
    <w:rsid w:val="00735386"/>
    <w:rsid w:val="00761B1C"/>
    <w:rsid w:val="00775079"/>
    <w:rsid w:val="007A545D"/>
    <w:rsid w:val="007A7EC2"/>
    <w:rsid w:val="007B51AC"/>
    <w:rsid w:val="007C082F"/>
    <w:rsid w:val="007C4685"/>
    <w:rsid w:val="00821948"/>
    <w:rsid w:val="008929CF"/>
    <w:rsid w:val="008B22F7"/>
    <w:rsid w:val="008B640A"/>
    <w:rsid w:val="008D2CDB"/>
    <w:rsid w:val="00923A4F"/>
    <w:rsid w:val="00933A88"/>
    <w:rsid w:val="00934463"/>
    <w:rsid w:val="00994F81"/>
    <w:rsid w:val="009C1D95"/>
    <w:rsid w:val="009D00E4"/>
    <w:rsid w:val="009E0A92"/>
    <w:rsid w:val="009E3A7A"/>
    <w:rsid w:val="00A47205"/>
    <w:rsid w:val="00A818D3"/>
    <w:rsid w:val="00AA3A39"/>
    <w:rsid w:val="00B14B40"/>
    <w:rsid w:val="00B67E91"/>
    <w:rsid w:val="00BA1DBE"/>
    <w:rsid w:val="00BE7639"/>
    <w:rsid w:val="00C4206F"/>
    <w:rsid w:val="00C647BC"/>
    <w:rsid w:val="00CF76AA"/>
    <w:rsid w:val="00D27701"/>
    <w:rsid w:val="00DD6219"/>
    <w:rsid w:val="00DE277F"/>
    <w:rsid w:val="00E016D5"/>
    <w:rsid w:val="00EC6C3F"/>
    <w:rsid w:val="00EF772C"/>
    <w:rsid w:val="00F27994"/>
    <w:rsid w:val="00F41ACA"/>
    <w:rsid w:val="00F425E9"/>
    <w:rsid w:val="00F6464F"/>
    <w:rsid w:val="00F74813"/>
    <w:rsid w:val="00FB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5151"/>
  <w15:chartTrackingRefBased/>
  <w15:docId w15:val="{FEF8761E-00DB-4031-990F-B288D424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0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04A"/>
    <w:rPr>
      <w:color w:val="0563C1"/>
      <w:u w:val="single"/>
    </w:rPr>
  </w:style>
  <w:style w:type="paragraph" w:styleId="NormalWeb">
    <w:name w:val="Normal (Web)"/>
    <w:basedOn w:val="Normal"/>
    <w:uiPriority w:val="99"/>
    <w:unhideWhenUsed/>
    <w:rsid w:val="0053504A"/>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81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3414">
      <w:bodyDiv w:val="1"/>
      <w:marLeft w:val="0"/>
      <w:marRight w:val="0"/>
      <w:marTop w:val="0"/>
      <w:marBottom w:val="0"/>
      <w:divBdr>
        <w:top w:val="none" w:sz="0" w:space="0" w:color="auto"/>
        <w:left w:val="none" w:sz="0" w:space="0" w:color="auto"/>
        <w:bottom w:val="none" w:sz="0" w:space="0" w:color="auto"/>
        <w:right w:val="none" w:sz="0" w:space="0" w:color="auto"/>
      </w:divBdr>
    </w:div>
    <w:div w:id="201025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m.org.uk/events/evt-00087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tm.org.uk/springboard-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a600eb-dfb4-4f86-9010-f1d12c1e5c4f">
      <Terms xmlns="http://schemas.microsoft.com/office/infopath/2007/PartnerControls"/>
    </lcf76f155ced4ddcb4097134ff3c332f>
    <TaxCatchAll xmlns="671b65b0-4657-4b51-9870-53fe31d2d7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18D0C85419544BF5D1A3E35E312E7" ma:contentTypeVersion="17" ma:contentTypeDescription="Create a new document." ma:contentTypeScope="" ma:versionID="1901dfee6e5f36d0ba50aecd10cb2444">
  <xsd:schema xmlns:xsd="http://www.w3.org/2001/XMLSchema" xmlns:xs="http://www.w3.org/2001/XMLSchema" xmlns:p="http://schemas.microsoft.com/office/2006/metadata/properties" xmlns:ns2="47a600eb-dfb4-4f86-9010-f1d12c1e5c4f" xmlns:ns3="671b65b0-4657-4b51-9870-53fe31d2d750" targetNamespace="http://schemas.microsoft.com/office/2006/metadata/properties" ma:root="true" ma:fieldsID="5b1db7817aba51a2ec58a44bef4c6763" ns2:_="" ns3:_="">
    <xsd:import namespace="47a600eb-dfb4-4f86-9010-f1d12c1e5c4f"/>
    <xsd:import namespace="671b65b0-4657-4b51-9870-53fe31d2d7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00eb-dfb4-4f86-9010-f1d12c1e5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38a6a-dadf-4a36-997b-42fdc8889b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b65b0-4657-4b51-9870-53fe31d2d7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f896a1-220a-4d86-992d-77a67e1f5c4c}" ma:internalName="TaxCatchAll" ma:showField="CatchAllData" ma:web="671b65b0-4657-4b51-9870-53fe31d2d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47EA4-1AB0-4E7A-AD66-F4B7A9D03DB4}">
  <ds:schemaRefs>
    <ds:schemaRef ds:uri="http://schemas.microsoft.com/office/2006/metadata/properties"/>
    <ds:schemaRef ds:uri="http://schemas.microsoft.com/office/infopath/2007/PartnerControls"/>
    <ds:schemaRef ds:uri="47a600eb-dfb4-4f86-9010-f1d12c1e5c4f"/>
    <ds:schemaRef ds:uri="671b65b0-4657-4b51-9870-53fe31d2d750"/>
  </ds:schemaRefs>
</ds:datastoreItem>
</file>

<file path=customXml/itemProps2.xml><?xml version="1.0" encoding="utf-8"?>
<ds:datastoreItem xmlns:ds="http://schemas.openxmlformats.org/officeDocument/2006/customXml" ds:itemID="{F928DDAA-1ABB-4E7A-8093-8477AAFF6BBB}">
  <ds:schemaRefs>
    <ds:schemaRef ds:uri="http://schemas.microsoft.com/sharepoint/v3/contenttype/forms"/>
  </ds:schemaRefs>
</ds:datastoreItem>
</file>

<file path=customXml/itemProps3.xml><?xml version="1.0" encoding="utf-8"?>
<ds:datastoreItem xmlns:ds="http://schemas.openxmlformats.org/officeDocument/2006/customXml" ds:itemID="{4BCAFFA2-DFD5-4A42-9379-248B8F7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00eb-dfb4-4f86-9010-f1d12c1e5c4f"/>
    <ds:schemaRef ds:uri="671b65b0-4657-4b51-9870-53fe31d2d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337</Words>
  <Characters>1778</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Abraham</dc:creator>
  <cp:keywords/>
  <dc:description/>
  <cp:lastModifiedBy>Ross Powles</cp:lastModifiedBy>
  <cp:revision>6</cp:revision>
  <dcterms:created xsi:type="dcterms:W3CDTF">2023-11-06T09:40:00Z</dcterms:created>
  <dcterms:modified xsi:type="dcterms:W3CDTF">2026-01-28T12:25:00Z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0x010100E4218D0C85419544BF5D1A3E35E312E7</vt:lpwstr>
  </property>
  <property fmtid="{D5CDD505-2E9C-101B-9397-08002B2CF9AE}" pid="3" name="MediaServiceImageTags">
    <vt:lpwstr/>
  </property>
</Properties>
</file>